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5B3BF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3141E394" w:rsidR="00604585" w:rsidRPr="00DB1152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C2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5</w:t>
            </w:r>
            <w:r w:rsidR="004637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599E95FD" w:rsidR="00604585" w:rsidRDefault="005A6510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5. BOISSONS ET ALIMENTS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3420F712" w:rsidR="00604585" w:rsidRPr="00DC291A" w:rsidRDefault="00FB036F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Les activités</w:t>
            </w:r>
            <w:r w:rsidR="004637A1">
              <w:rPr>
                <w:rFonts w:ascii="Times New Roman" w:hAnsi="Times New Roman" w:cs="Times New Roman"/>
                <w:lang w:val="fr-FR"/>
              </w:rPr>
              <w:t xml:space="preserve"> ludiques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400D6EA2" w:rsidR="00604585" w:rsidRDefault="00DC291A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утврђивање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0996F132" w:rsidR="00604585" w:rsidRDefault="00DB11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Обнављање</w:t>
            </w:r>
            <w:r w:rsidR="005B3BFB">
              <w:rPr>
                <w:rFonts w:ascii="Times New Roman" w:hAnsi="Times New Roman"/>
              </w:rPr>
              <w:t xml:space="preserve"> лексике у вези са </w:t>
            </w:r>
            <w:r w:rsidR="005A6510">
              <w:rPr>
                <w:rFonts w:ascii="Times New Roman" w:hAnsi="Times New Roman"/>
                <w:lang w:val="sr-Cyrl-RS"/>
              </w:rPr>
              <w:t>храном</w:t>
            </w:r>
            <w:r>
              <w:rPr>
                <w:rFonts w:ascii="Times New Roman" w:hAnsi="Times New Roman"/>
                <w:lang w:val="sr-Cyrl-RS"/>
              </w:rPr>
              <w:t xml:space="preserve"> и изражавање допадања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5B3B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7AE4767E" w14:textId="77777777" w:rsidR="00604585" w:rsidRDefault="005B3BFB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препознају и именују </w:t>
            </w:r>
            <w:r w:rsidR="005A65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намирнице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остале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појмове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 вези са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5A65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храном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sr-Latn-CS"/>
              </w:rPr>
              <w:t>и описују их</w:t>
            </w:r>
          </w:p>
          <w:p w14:paraId="6901BE27" w14:textId="1FC8F487" w:rsidR="005A6510" w:rsidRDefault="005A6510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C23B10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користе изразе </w:t>
            </w:r>
            <w:r w:rsidR="00DB1152" w:rsidRPr="00DB115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sr-Latn-CS"/>
              </w:rPr>
              <w:t>J’aime/Je n’a</w:t>
            </w:r>
            <w:r w:rsidR="00DB115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sr-Latn-CS"/>
              </w:rPr>
              <w:t>ime pas</w:t>
            </w:r>
            <w:r w:rsidR="00CB7463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sr-Latn-CS"/>
              </w:rPr>
              <w:t xml:space="preserve"> le /la/ les…</w:t>
            </w:r>
          </w:p>
          <w:p w14:paraId="68812F21" w14:textId="42F70106" w:rsidR="00CB7463" w:rsidRPr="00DC291A" w:rsidRDefault="00CB7463" w:rsidP="00DC291A">
            <w:pPr>
              <w:spacing w:after="240"/>
              <w:ind w:left="360"/>
              <w:rPr>
                <w:rFonts w:ascii="Times New Roman" w:eastAsia="Times New Roman" w:hAnsi="Times New Roman" w:cs="Times New Roman"/>
                <w:i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- </w:t>
            </w:r>
            <w:r w:rsidRPr="00CB7463">
              <w:rPr>
                <w:rFonts w:ascii="Times New Roman" w:eastAsia="Times New Roman" w:hAnsi="Times New Roman" w:cs="Times New Roman"/>
                <w:i/>
                <w:color w:val="000000"/>
                <w:lang w:val="fr-FR" w:eastAsia="sr-Latn-CS"/>
              </w:rPr>
              <w:t>des fruits, des légumes, de la salade, du poisson, du poulet, des frites…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5B3BF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4801646A" w:rsidR="00604585" w:rsidRPr="00192752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 w:rsidR="00192752">
              <w:rPr>
                <w:rFonts w:ascii="Times New Roman" w:eastAsia="Times New Roman" w:hAnsi="Times New Roman" w:cs="Times New Roman"/>
                <w:lang w:val="sr-Cyrl-RS" w:eastAsia="sr-Latn-CS"/>
              </w:rPr>
              <w:t>, у пару</w:t>
            </w:r>
            <w:r w:rsidR="00A630BB">
              <w:rPr>
                <w:rFonts w:ascii="Times New Roman" w:eastAsia="Times New Roman" w:hAnsi="Times New Roman" w:cs="Times New Roman"/>
                <w:lang w:val="sr-Cyrl-RS" w:eastAsia="sr-Latn-CS"/>
              </w:rPr>
              <w:t>, групни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5B3BFB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2AC79FB8" w:rsidR="00604585" w:rsidRPr="00FB036F" w:rsidRDefault="005B3BFB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B036F">
              <w:rPr>
                <w:rFonts w:ascii="Times New Roman" w:hAnsi="Times New Roman"/>
                <w:color w:val="000000" w:themeColor="text1"/>
              </w:rPr>
              <w:t xml:space="preserve">Уџбеник, ЦД </w:t>
            </w:r>
            <w:r w:rsidR="00FB036F" w:rsidRPr="00FB036F">
              <w:rPr>
                <w:rFonts w:ascii="Times New Roman" w:hAnsi="Times New Roman"/>
                <w:color w:val="000000" w:themeColor="text1"/>
              </w:rPr>
              <w:t xml:space="preserve">; </w:t>
            </w:r>
            <w:r w:rsidR="00690D71" w:rsidRPr="00FB036F">
              <w:rPr>
                <w:rFonts w:ascii="Times New Roman" w:hAnsi="Times New Roman"/>
                <w:color w:val="000000" w:themeColor="text1"/>
                <w:lang w:val="sr-Cyrl-RS"/>
              </w:rPr>
              <w:t xml:space="preserve">видео запис </w:t>
            </w:r>
            <w:r w:rsidR="00690D71" w:rsidRPr="00FB036F">
              <w:rPr>
                <w:rFonts w:ascii="Times New Roman" w:hAnsi="Times New Roman"/>
                <w:color w:val="000000" w:themeColor="text1"/>
              </w:rPr>
              <w:t xml:space="preserve">J’aime les fruits </w:t>
            </w:r>
            <w:hyperlink r:id="rId4" w:history="1">
              <w:r w:rsidR="00690D71" w:rsidRPr="00FB036F">
                <w:rPr>
                  <w:rStyle w:val="Hyperlink"/>
                  <w:rFonts w:ascii="Times New Roman" w:hAnsi="Times New Roman" w:cs="Times New Roman"/>
                  <w:color w:val="000000" w:themeColor="text1"/>
                </w:rPr>
                <w:t>https://www.youtube.com/watch?v=nJ03KjwiIVM</w:t>
              </w:r>
            </w:hyperlink>
            <w:r w:rsidR="00690D71" w:rsidRPr="00FB036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90D71" w:rsidRPr="00FB036F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извор : </w:t>
            </w:r>
            <w:r w:rsidR="00690D71" w:rsidRPr="00FB036F">
              <w:rPr>
                <w:rFonts w:ascii="Times New Roman" w:hAnsi="Times New Roman" w:cs="Times New Roman"/>
                <w:color w:val="000000" w:themeColor="text1"/>
              </w:rPr>
              <w:t>Youtube/tialela99)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130EA356" w:rsidR="00604585" w:rsidRPr="005A6510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5A6510">
              <w:rPr>
                <w:rFonts w:ascii="Times New Roman" w:eastAsia="Times New Roman" w:hAnsi="Times New Roman" w:cs="Times New Roman"/>
                <w:lang w:val="sr-Cyrl-RS" w:eastAsia="sr-Latn-CS"/>
              </w:rPr>
              <w:t>, грађанско васпитање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5B3BF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3B2EA3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2FCA3CEE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637A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3D41E306" w14:textId="77777777" w:rsidR="003B2EA3" w:rsidRDefault="00690D71" w:rsidP="00690D71">
            <w:pPr>
              <w:rPr>
                <w:rFonts w:ascii="Times New Roman" w:hAnsi="Times New Roman" w:cs="Times New Roman"/>
              </w:rPr>
            </w:pPr>
            <w:r w:rsidRPr="00690D71">
              <w:rPr>
                <w:rFonts w:ascii="Times New Roman" w:hAnsi="Times New Roman" w:cs="Times New Roman"/>
                <w:lang w:val="sr-Cyrl-RS"/>
              </w:rPr>
              <w:t xml:space="preserve">Ученици гледају видео запис </w:t>
            </w:r>
            <w:r w:rsidRPr="003F53A5">
              <w:rPr>
                <w:rFonts w:ascii="Times New Roman" w:hAnsi="Times New Roman" w:cs="Times New Roman"/>
                <w:i/>
                <w:iCs/>
              </w:rPr>
              <w:t>J’aime les fruits</w:t>
            </w:r>
            <w:r w:rsidRPr="003F53A5">
              <w:rPr>
                <w:rFonts w:ascii="Times New Roman" w:hAnsi="Times New Roman" w:cs="Times New Roman"/>
                <w:i/>
                <w:iCs/>
                <w:lang w:val="sr-Cyrl-RS"/>
              </w:rPr>
              <w:t>: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hyperlink r:id="rId5" w:history="1">
              <w:r w:rsidRPr="00833215">
                <w:rPr>
                  <w:rStyle w:val="Hyperlink"/>
                  <w:rFonts w:ascii="Times New Roman" w:hAnsi="Times New Roman" w:cs="Times New Roman"/>
                </w:rPr>
                <w:t>https://www.youtube.com/watch?v=nJ03KjwiIVM</w:t>
              </w:r>
            </w:hyperlink>
            <w:r w:rsidR="00B26B61" w:rsidRPr="00690D71">
              <w:rPr>
                <w:rFonts w:ascii="Times New Roman" w:hAnsi="Times New Roman" w:cs="Times New Roman"/>
              </w:rPr>
              <w:t xml:space="preserve"> </w:t>
            </w:r>
          </w:p>
          <w:p w14:paraId="5332B89E" w14:textId="7C904AD4" w:rsidR="003F53A5" w:rsidRPr="004637A1" w:rsidRDefault="004637A1" w:rsidP="00690D7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Певају и играју уз песмицу. </w:t>
            </w:r>
          </w:p>
          <w:p w14:paraId="49AEDDD4" w14:textId="13E4FFB7" w:rsidR="003F53A5" w:rsidRPr="004637A1" w:rsidRDefault="003F53A5" w:rsidP="00690D71">
            <w:pPr>
              <w:rPr>
                <w:rFonts w:ascii="Times New Roman" w:hAnsi="Times New Roman" w:cs="Times New Roman"/>
              </w:rPr>
            </w:pPr>
          </w:p>
        </w:tc>
      </w:tr>
      <w:tr w:rsidR="003B2EA3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3D98CAB1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FB036F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60BA1F2B" w:rsidR="003B2EA3" w:rsidRDefault="003B2EA3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бр.1</w:t>
            </w:r>
          </w:p>
          <w:p w14:paraId="2B55F501" w14:textId="0D2AB870" w:rsidR="00B26B61" w:rsidRDefault="00690D71" w:rsidP="003B2E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7154FD">
              <w:rPr>
                <w:rFonts w:ascii="Times New Roman" w:hAnsi="Times New Roman" w:cs="Times New Roman"/>
                <w:lang w:val="sr-Cyrl-RS"/>
              </w:rPr>
              <w:t xml:space="preserve">подели ученике у групе од 5-6 ученика. Свакој групи да копију </w:t>
            </w:r>
            <w:r w:rsidR="007154FD" w:rsidRPr="007154FD">
              <w:rPr>
                <w:rFonts w:ascii="Times New Roman" w:hAnsi="Times New Roman" w:cs="Times New Roman"/>
              </w:rPr>
              <w:t>fiche p</w:t>
            </w:r>
            <w:r w:rsidR="007154FD">
              <w:rPr>
                <w:rFonts w:ascii="Times New Roman" w:hAnsi="Times New Roman" w:cs="Times New Roman"/>
              </w:rPr>
              <w:t>hotocopiable n°12</w:t>
            </w:r>
            <w:r w:rsidR="007154FD">
              <w:rPr>
                <w:rFonts w:ascii="Times New Roman" w:hAnsi="Times New Roman" w:cs="Times New Roman"/>
                <w:lang w:val="sr-Cyrl-RS"/>
              </w:rPr>
              <w:t xml:space="preserve"> (Приручник за наставнике 137.страна)</w:t>
            </w:r>
          </w:p>
          <w:p w14:paraId="1D13D7D6" w14:textId="197DA6D1" w:rsidR="007154FD" w:rsidRDefault="007154FD" w:rsidP="003B2E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попуњавају анкету уписујући имена у празно поље.</w:t>
            </w:r>
          </w:p>
          <w:p w14:paraId="682629D5" w14:textId="08940E09" w:rsidR="007154FD" w:rsidRPr="007154FD" w:rsidRDefault="007154FD" w:rsidP="003B2E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Резултате анкете саопштавају на следећи начин: ученици једне групе су у кругу, свако говори за ученика лево од себе.  </w:t>
            </w:r>
          </w:p>
          <w:p w14:paraId="7A3CA020" w14:textId="77777777" w:rsidR="007154FD" w:rsidRPr="007154FD" w:rsidRDefault="007154FD" w:rsidP="003B2EA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</w:p>
          <w:p w14:paraId="1DD856D6" w14:textId="77777777" w:rsidR="00DB19A1" w:rsidRDefault="00DB19A1" w:rsidP="00027E13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4FDC0AC7" w14:textId="088CD51C" w:rsidR="00027E13" w:rsidRPr="00A3006D" w:rsidRDefault="00027E13" w:rsidP="00027E13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4684B4A0" w14:textId="033D198D" w:rsidR="00131FED" w:rsidRDefault="007154FD" w:rsidP="003B2E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5669B">
              <w:rPr>
                <w:rFonts w:ascii="Times New Roman" w:hAnsi="Times New Roman" w:cs="Times New Roman"/>
                <w:i/>
                <w:iCs/>
              </w:rPr>
              <w:t>L’interview de classe</w:t>
            </w:r>
            <w:r w:rsidRPr="007154FD">
              <w:rPr>
                <w:rFonts w:ascii="Times New Roman" w:hAnsi="Times New Roman" w:cs="Times New Roman"/>
              </w:rPr>
              <w:t xml:space="preserve"> :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поставља „екран телевизора“ направљен од картона и </w:t>
            </w:r>
            <w:r w:rsidR="00C5669B">
              <w:rPr>
                <w:rFonts w:ascii="Times New Roman" w:hAnsi="Times New Roman" w:cs="Times New Roman"/>
                <w:lang w:val="sr-Cyrl-RS"/>
              </w:rPr>
              <w:t xml:space="preserve">узима </w:t>
            </w:r>
            <w:r>
              <w:rPr>
                <w:rFonts w:ascii="Times New Roman" w:hAnsi="Times New Roman" w:cs="Times New Roman"/>
                <w:lang w:val="sr-Cyrl-RS"/>
              </w:rPr>
              <w:t xml:space="preserve">пластични микрофон. </w:t>
            </w:r>
          </w:p>
          <w:p w14:paraId="518B365A" w14:textId="2181D072" w:rsidR="007154FD" w:rsidRDefault="007154FD" w:rsidP="003B2EA3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Позове једног ученика, поздрави га </w:t>
            </w:r>
            <w:r w:rsidR="00654C30">
              <w:rPr>
                <w:rFonts w:ascii="Times New Roman" w:eastAsia="Times New Roman" w:hAnsi="Times New Roman" w:cs="Times New Roman"/>
                <w:lang w:val="sr-Cyrl-RS" w:eastAsia="sr-Latn-CS"/>
              </w:rPr>
              <w:t>и поставља му питања:</w:t>
            </w:r>
          </w:p>
          <w:p w14:paraId="0CB028BC" w14:textId="59807F8C" w:rsidR="00C5669B" w:rsidRPr="00C5669B" w:rsidRDefault="00C5669B" w:rsidP="003B2EA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</w:pPr>
            <w:r w:rsidRPr="00C5669B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Comment tu t’appelles ?</w:t>
            </w:r>
          </w:p>
          <w:p w14:paraId="60E0DC14" w14:textId="1C407227" w:rsidR="00C5669B" w:rsidRPr="00C5669B" w:rsidRDefault="00654C30" w:rsidP="003B2EA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</w:pPr>
            <w:r w:rsidRPr="00C5669B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Quel âge as-tu ?</w:t>
            </w:r>
          </w:p>
          <w:p w14:paraId="6F67FF9B" w14:textId="18557294" w:rsidR="00C5669B" w:rsidRPr="00C5669B" w:rsidRDefault="00C5669B" w:rsidP="003B2EA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</w:pPr>
            <w:r w:rsidRPr="00C5669B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Tu aimes les frites… ?</w:t>
            </w:r>
          </w:p>
          <w:p w14:paraId="4E680B78" w14:textId="10DA9FCD" w:rsidR="00DB19A1" w:rsidRPr="00C5669B" w:rsidRDefault="00C5669B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C5669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Ученик одговара, наставник понавља одговор у трећем лицу. (Приручник за наставнике 56.страна)</w:t>
            </w:r>
          </w:p>
          <w:p w14:paraId="56178DB0" w14:textId="77777777" w:rsidR="00C5669B" w:rsidRDefault="00C5669B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5AF33ACA" w14:textId="43921A17" w:rsidR="005B3BFB" w:rsidRPr="00A630BB" w:rsidRDefault="00C5669B" w:rsidP="00C5669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5669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Игру преузимају ученици.</w:t>
            </w:r>
          </w:p>
        </w:tc>
      </w:tr>
      <w:tr w:rsidR="003B2EA3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6D76DE7B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FB036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86C4FD2" w14:textId="77777777" w:rsidR="00C5669B" w:rsidRDefault="00C5669B" w:rsidP="003B2EA3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 xml:space="preserve">Радна свеска 28.страна, вежба 3А. Ученици уз помоћ наставника одговарају на питање: </w:t>
            </w:r>
          </w:p>
          <w:p w14:paraId="67A78DC7" w14:textId="77777777" w:rsidR="00C5669B" w:rsidRPr="00FB036F" w:rsidRDefault="00C5669B" w:rsidP="003B2EA3">
            <w:pPr>
              <w:jc w:val="both"/>
              <w:rPr>
                <w:rFonts w:ascii="Times New Roman" w:hAnsi="Times New Roman" w:cs="Times New Roman"/>
                <w:i/>
                <w:iCs/>
                <w:color w:val="auto"/>
                <w:lang w:val="sr-Cyrl-RS"/>
              </w:rPr>
            </w:pPr>
            <w:r w:rsidRPr="00C5669B">
              <w:rPr>
                <w:rFonts w:ascii="Times New Roman" w:hAnsi="Times New Roman" w:cs="Times New Roman"/>
                <w:i/>
                <w:iCs/>
                <w:color w:val="auto"/>
                <w:lang w:val="fr-FR"/>
              </w:rPr>
              <w:t>Qu</w:t>
            </w:r>
            <w:r w:rsidRPr="00FB036F">
              <w:rPr>
                <w:rFonts w:ascii="Times New Roman" w:hAnsi="Times New Roman" w:cs="Times New Roman"/>
                <w:i/>
                <w:iCs/>
                <w:color w:val="auto"/>
                <w:lang w:val="sr-Cyrl-RS"/>
              </w:rPr>
              <w:t>’</w:t>
            </w:r>
            <w:r w:rsidRPr="00C5669B">
              <w:rPr>
                <w:rFonts w:ascii="Times New Roman" w:hAnsi="Times New Roman" w:cs="Times New Roman"/>
                <w:i/>
                <w:iCs/>
                <w:color w:val="auto"/>
                <w:lang w:val="fr-FR"/>
              </w:rPr>
              <w:t>est</w:t>
            </w:r>
            <w:r w:rsidRPr="00FB036F">
              <w:rPr>
                <w:rFonts w:ascii="Times New Roman" w:hAnsi="Times New Roman" w:cs="Times New Roman"/>
                <w:i/>
                <w:iCs/>
                <w:color w:val="auto"/>
                <w:lang w:val="sr-Cyrl-RS"/>
              </w:rPr>
              <w:t>-</w:t>
            </w:r>
            <w:r w:rsidRPr="00C5669B">
              <w:rPr>
                <w:rFonts w:ascii="Times New Roman" w:hAnsi="Times New Roman" w:cs="Times New Roman"/>
                <w:i/>
                <w:iCs/>
                <w:color w:val="auto"/>
                <w:lang w:val="fr-FR"/>
              </w:rPr>
              <w:t>ce</w:t>
            </w:r>
            <w:r w:rsidRPr="00FB036F">
              <w:rPr>
                <w:rFonts w:ascii="Times New Roman" w:hAnsi="Times New Roman" w:cs="Times New Roman"/>
                <w:i/>
                <w:iCs/>
                <w:color w:val="auto"/>
                <w:lang w:val="sr-Cyrl-RS"/>
              </w:rPr>
              <w:t xml:space="preserve"> </w:t>
            </w:r>
            <w:r w:rsidRPr="00C5669B">
              <w:rPr>
                <w:rFonts w:ascii="Times New Roman" w:hAnsi="Times New Roman" w:cs="Times New Roman"/>
                <w:i/>
                <w:iCs/>
                <w:color w:val="auto"/>
                <w:lang w:val="fr-FR"/>
              </w:rPr>
              <w:t>qu</w:t>
            </w:r>
            <w:r w:rsidRPr="00FB036F">
              <w:rPr>
                <w:rFonts w:ascii="Times New Roman" w:hAnsi="Times New Roman" w:cs="Times New Roman"/>
                <w:i/>
                <w:iCs/>
                <w:color w:val="auto"/>
                <w:lang w:val="sr-Cyrl-RS"/>
              </w:rPr>
              <w:t>’</w:t>
            </w:r>
            <w:r w:rsidRPr="00C5669B">
              <w:rPr>
                <w:rFonts w:ascii="Times New Roman" w:hAnsi="Times New Roman" w:cs="Times New Roman"/>
                <w:i/>
                <w:iCs/>
                <w:color w:val="auto"/>
                <w:lang w:val="fr-FR"/>
              </w:rPr>
              <w:t>il</w:t>
            </w:r>
            <w:r w:rsidRPr="00FB036F">
              <w:rPr>
                <w:rFonts w:ascii="Times New Roman" w:hAnsi="Times New Roman" w:cs="Times New Roman"/>
                <w:i/>
                <w:iCs/>
                <w:color w:val="auto"/>
                <w:lang w:val="sr-Cyrl-RS"/>
              </w:rPr>
              <w:t xml:space="preserve"> </w:t>
            </w:r>
            <w:r w:rsidRPr="00C5669B">
              <w:rPr>
                <w:rFonts w:ascii="Times New Roman" w:hAnsi="Times New Roman" w:cs="Times New Roman"/>
                <w:i/>
                <w:iCs/>
                <w:color w:val="auto"/>
                <w:lang w:val="fr-FR"/>
              </w:rPr>
              <w:t>aime </w:t>
            </w:r>
            <w:r w:rsidRPr="00FB036F">
              <w:rPr>
                <w:rFonts w:ascii="Times New Roman" w:hAnsi="Times New Roman" w:cs="Times New Roman"/>
                <w:i/>
                <w:iCs/>
                <w:color w:val="auto"/>
                <w:lang w:val="sr-Cyrl-RS"/>
              </w:rPr>
              <w:t>?</w:t>
            </w:r>
          </w:p>
          <w:p w14:paraId="165834ED" w14:textId="1D6ED30D" w:rsidR="00DB19A1" w:rsidRPr="00C5669B" w:rsidRDefault="00C5669B" w:rsidP="003B2EA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Затим попуњавају вежбу.</w:t>
            </w:r>
            <w:r w:rsidR="00DB19A1" w:rsidRPr="00C5669B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3B2EA3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3B2EA3" w:rsidRPr="00FB036F" w:rsidRDefault="003B2EA3" w:rsidP="003B2EA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3B2EA3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3B2EA3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3B2EA3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27E13"/>
    <w:rsid w:val="00034A4B"/>
    <w:rsid w:val="000E0510"/>
    <w:rsid w:val="00131FED"/>
    <w:rsid w:val="00192752"/>
    <w:rsid w:val="00202BE4"/>
    <w:rsid w:val="00280D5C"/>
    <w:rsid w:val="002A7ECA"/>
    <w:rsid w:val="002C2C81"/>
    <w:rsid w:val="00385614"/>
    <w:rsid w:val="003B2EA3"/>
    <w:rsid w:val="003F53A5"/>
    <w:rsid w:val="004637A1"/>
    <w:rsid w:val="005A6510"/>
    <w:rsid w:val="005B3BFB"/>
    <w:rsid w:val="00604585"/>
    <w:rsid w:val="00654C30"/>
    <w:rsid w:val="00690D71"/>
    <w:rsid w:val="006D7AFB"/>
    <w:rsid w:val="007154FD"/>
    <w:rsid w:val="00742BBF"/>
    <w:rsid w:val="00782705"/>
    <w:rsid w:val="00A3006D"/>
    <w:rsid w:val="00A630BB"/>
    <w:rsid w:val="00AB3301"/>
    <w:rsid w:val="00B26B61"/>
    <w:rsid w:val="00B33E30"/>
    <w:rsid w:val="00C23B10"/>
    <w:rsid w:val="00C5669B"/>
    <w:rsid w:val="00CB7463"/>
    <w:rsid w:val="00DB1152"/>
    <w:rsid w:val="00DB19A1"/>
    <w:rsid w:val="00DC291A"/>
    <w:rsid w:val="00F31485"/>
    <w:rsid w:val="00FB036F"/>
    <w:rsid w:val="00FB36FD"/>
    <w:rsid w:val="00FD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690D7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0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nJ03KjwiIVM" TargetMode="External"/><Relationship Id="rId4" Type="http://schemas.openxmlformats.org/officeDocument/2006/relationships/hyperlink" Target="https://www.youtube.com/watch?v=nJ03KjwiIV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4</cp:revision>
  <dcterms:created xsi:type="dcterms:W3CDTF">2020-07-21T14:53:00Z</dcterms:created>
  <dcterms:modified xsi:type="dcterms:W3CDTF">2020-08-06T23:16:00Z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